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2CB3" w:rsidRPr="001927C7" w:rsidRDefault="00FF2CB3" w:rsidP="00FF2CB3">
      <w:pPr>
        <w:tabs>
          <w:tab w:val="left" w:pos="-720"/>
        </w:tabs>
        <w:suppressAutoHyphens/>
        <w:jc w:val="center"/>
        <w:rPr>
          <w:b/>
          <w:spacing w:val="-2"/>
          <w:sz w:val="22"/>
          <w:u w:val="single"/>
        </w:rPr>
      </w:pPr>
      <w:bookmarkStart w:id="0" w:name="_GoBack"/>
      <w:bookmarkEnd w:id="0"/>
      <w:r w:rsidRPr="001927C7">
        <w:rPr>
          <w:b/>
          <w:spacing w:val="-2"/>
          <w:sz w:val="22"/>
          <w:u w:val="single"/>
        </w:rPr>
        <w:t>CORPORATE RESOLUTION OF</w:t>
      </w:r>
    </w:p>
    <w:p w:rsidR="00FF2CB3" w:rsidRPr="001927C7" w:rsidRDefault="00FF2CB3" w:rsidP="00FF2CB3">
      <w:pPr>
        <w:tabs>
          <w:tab w:val="center" w:pos="4680"/>
        </w:tabs>
        <w:suppressAutoHyphens/>
        <w:spacing w:line="360" w:lineRule="auto"/>
        <w:jc w:val="center"/>
        <w:rPr>
          <w:b/>
          <w:spacing w:val="-2"/>
          <w:sz w:val="22"/>
          <w:u w:val="single"/>
        </w:rPr>
      </w:pPr>
      <w:r w:rsidRPr="001927C7">
        <w:rPr>
          <w:b/>
          <w:spacing w:val="-2"/>
          <w:sz w:val="22"/>
          <w:u w:val="single"/>
        </w:rPr>
        <w:t>(</w:t>
      </w:r>
      <w:r w:rsidR="00DA1770" w:rsidRPr="00CD702C">
        <w:rPr>
          <w:b/>
          <w:spacing w:val="-2"/>
          <w:sz w:val="22"/>
          <w:szCs w:val="22"/>
          <w:highlight w:val="yellow"/>
          <w:u w:val="single"/>
        </w:rPr>
        <w:fldChar w:fldCharType="begin">
          <w:ffData>
            <w:name w:val=""/>
            <w:enabled/>
            <w:calcOnExit w:val="0"/>
            <w:textInput>
              <w:default w:val="TYPE LEGAL NAME OF ORGANIZATION"/>
              <w:format w:val="UPPERCASE"/>
            </w:textInput>
          </w:ffData>
        </w:fldChar>
      </w:r>
      <w:r w:rsidR="00B52900" w:rsidRPr="00CD702C">
        <w:rPr>
          <w:b/>
          <w:spacing w:val="-2"/>
          <w:sz w:val="22"/>
          <w:szCs w:val="22"/>
          <w:highlight w:val="yellow"/>
          <w:u w:val="single"/>
        </w:rPr>
        <w:instrText xml:space="preserve"> FORMTEXT </w:instrText>
      </w:r>
      <w:r w:rsidR="00DA1770" w:rsidRPr="00CD702C">
        <w:rPr>
          <w:b/>
          <w:spacing w:val="-2"/>
          <w:sz w:val="22"/>
          <w:szCs w:val="22"/>
          <w:highlight w:val="yellow"/>
          <w:u w:val="single"/>
        </w:rPr>
      </w:r>
      <w:r w:rsidR="00DA1770" w:rsidRPr="00CD702C">
        <w:rPr>
          <w:b/>
          <w:spacing w:val="-2"/>
          <w:sz w:val="22"/>
          <w:szCs w:val="22"/>
          <w:highlight w:val="yellow"/>
          <w:u w:val="single"/>
        </w:rPr>
        <w:fldChar w:fldCharType="separate"/>
      </w:r>
      <w:r w:rsidR="00B52900" w:rsidRPr="00CD702C">
        <w:rPr>
          <w:b/>
          <w:noProof/>
          <w:spacing w:val="-2"/>
          <w:sz w:val="22"/>
          <w:szCs w:val="22"/>
          <w:highlight w:val="yellow"/>
          <w:u w:val="single"/>
        </w:rPr>
        <w:t>TYPE LEGAL NAME OF ORGANIZATION</w:t>
      </w:r>
      <w:r w:rsidR="00DA1770" w:rsidRPr="00CD702C">
        <w:rPr>
          <w:b/>
          <w:spacing w:val="-2"/>
          <w:sz w:val="22"/>
          <w:szCs w:val="22"/>
          <w:highlight w:val="yellow"/>
          <w:u w:val="single"/>
        </w:rPr>
        <w:fldChar w:fldCharType="end"/>
      </w:r>
      <w:r w:rsidRPr="001927C7">
        <w:rPr>
          <w:b/>
          <w:spacing w:val="-2"/>
          <w:sz w:val="22"/>
          <w:u w:val="single"/>
        </w:rPr>
        <w:t>)</w:t>
      </w:r>
    </w:p>
    <w:p w:rsidR="00FF2CB3" w:rsidRPr="001927C7" w:rsidRDefault="00FF2CB3" w:rsidP="00FF2CB3">
      <w:pPr>
        <w:tabs>
          <w:tab w:val="left" w:pos="-720"/>
        </w:tabs>
        <w:suppressAutoHyphens/>
        <w:rPr>
          <w:spacing w:val="-2"/>
          <w:sz w:val="22"/>
        </w:rPr>
      </w:pPr>
      <w:r w:rsidRPr="001927C7">
        <w:rPr>
          <w:spacing w:val="-2"/>
          <w:sz w:val="22"/>
        </w:rPr>
        <w:tab/>
        <w:t xml:space="preserve">I, </w:t>
      </w:r>
      <w:bookmarkStart w:id="1" w:name="Text95"/>
      <w:r w:rsidR="00DA1770" w:rsidRPr="00CD702C">
        <w:rPr>
          <w:spacing w:val="-2"/>
          <w:sz w:val="22"/>
          <w:szCs w:val="22"/>
          <w:highlight w:val="yellow"/>
          <w:u w:val="single"/>
        </w:rPr>
        <w:fldChar w:fldCharType="begin">
          <w:ffData>
            <w:name w:val="Text95"/>
            <w:enabled/>
            <w:calcOnExit w:val="0"/>
            <w:textInput>
              <w:default w:val="TYPE Name of Person A"/>
            </w:textInput>
          </w:ffData>
        </w:fldChar>
      </w:r>
      <w:r w:rsidR="00917CCD" w:rsidRPr="00CD702C">
        <w:rPr>
          <w:spacing w:val="-2"/>
          <w:sz w:val="22"/>
          <w:szCs w:val="22"/>
          <w:highlight w:val="yellow"/>
          <w:u w:val="single"/>
        </w:rPr>
        <w:instrText xml:space="preserve"> FORMTEXT </w:instrText>
      </w:r>
      <w:r w:rsidR="00DA1770" w:rsidRPr="00CD702C">
        <w:rPr>
          <w:spacing w:val="-2"/>
          <w:sz w:val="22"/>
          <w:szCs w:val="22"/>
          <w:highlight w:val="yellow"/>
          <w:u w:val="single"/>
        </w:rPr>
      </w:r>
      <w:r w:rsidR="00DA1770" w:rsidRPr="00CD702C">
        <w:rPr>
          <w:spacing w:val="-2"/>
          <w:sz w:val="22"/>
          <w:szCs w:val="22"/>
          <w:highlight w:val="yellow"/>
          <w:u w:val="single"/>
        </w:rPr>
        <w:fldChar w:fldCharType="separate"/>
      </w:r>
      <w:r w:rsidR="00917CCD" w:rsidRPr="00CD702C">
        <w:rPr>
          <w:noProof/>
          <w:spacing w:val="-2"/>
          <w:sz w:val="22"/>
          <w:szCs w:val="22"/>
          <w:highlight w:val="yellow"/>
          <w:u w:val="single"/>
        </w:rPr>
        <w:t>TYPE Name of Person A</w:t>
      </w:r>
      <w:r w:rsidR="00DA1770" w:rsidRPr="00CD702C">
        <w:rPr>
          <w:spacing w:val="-2"/>
          <w:sz w:val="22"/>
          <w:szCs w:val="22"/>
          <w:highlight w:val="yellow"/>
          <w:u w:val="single"/>
        </w:rPr>
        <w:fldChar w:fldCharType="end"/>
      </w:r>
      <w:bookmarkEnd w:id="1"/>
      <w:r w:rsidRPr="001927C7">
        <w:rPr>
          <w:spacing w:val="-2"/>
          <w:sz w:val="22"/>
        </w:rPr>
        <w:t>, do hereby certify the following:</w:t>
      </w:r>
    </w:p>
    <w:p w:rsidR="00FF2CB3" w:rsidRPr="001927C7" w:rsidRDefault="00FF2CB3" w:rsidP="00FF2CB3">
      <w:pPr>
        <w:pStyle w:val="EndnoteText"/>
        <w:tabs>
          <w:tab w:val="left" w:pos="-720"/>
        </w:tabs>
        <w:suppressAutoHyphens/>
        <w:rPr>
          <w:spacing w:val="-2"/>
          <w:sz w:val="22"/>
        </w:rPr>
      </w:pPr>
    </w:p>
    <w:p w:rsidR="00FF2CB3" w:rsidRPr="001927C7" w:rsidRDefault="00FF2CB3" w:rsidP="00FF2CB3">
      <w:pPr>
        <w:pStyle w:val="BodyText"/>
        <w:numPr>
          <w:ilvl w:val="0"/>
          <w:numId w:val="0"/>
        </w:numPr>
        <w:tabs>
          <w:tab w:val="left" w:pos="-720"/>
        </w:tabs>
        <w:suppressAutoHyphens/>
        <w:jc w:val="left"/>
        <w:rPr>
          <w:spacing w:val="-2"/>
        </w:rPr>
      </w:pPr>
      <w:r w:rsidRPr="001927C7">
        <w:rPr>
          <w:spacing w:val="-2"/>
        </w:rPr>
        <w:tab/>
        <w:t>1.</w:t>
      </w:r>
      <w:r w:rsidRPr="001927C7">
        <w:rPr>
          <w:spacing w:val="-2"/>
        </w:rPr>
        <w:tab/>
        <w:t xml:space="preserve">I am the duly elected and acting </w:t>
      </w:r>
      <w:r w:rsidR="00DA1770" w:rsidRPr="00CD702C">
        <w:rPr>
          <w:spacing w:val="-2"/>
          <w:szCs w:val="22"/>
          <w:highlight w:val="yellow"/>
          <w:u w:val="single"/>
        </w:rPr>
        <w:fldChar w:fldCharType="begin">
          <w:ffData>
            <w:name w:val=""/>
            <w:enabled/>
            <w:calcOnExit w:val="0"/>
            <w:textInput>
              <w:default w:val="TYPE Title of Person A"/>
            </w:textInput>
          </w:ffData>
        </w:fldChar>
      </w:r>
      <w:r w:rsidR="00917CCD" w:rsidRPr="00CD702C">
        <w:rPr>
          <w:spacing w:val="-2"/>
          <w:szCs w:val="22"/>
          <w:highlight w:val="yellow"/>
          <w:u w:val="single"/>
        </w:rPr>
        <w:instrText xml:space="preserve"> FORMTEXT </w:instrText>
      </w:r>
      <w:r w:rsidR="00DA1770" w:rsidRPr="00CD702C">
        <w:rPr>
          <w:spacing w:val="-2"/>
          <w:szCs w:val="22"/>
          <w:highlight w:val="yellow"/>
          <w:u w:val="single"/>
        </w:rPr>
      </w:r>
      <w:r w:rsidR="00DA1770" w:rsidRPr="00CD702C">
        <w:rPr>
          <w:spacing w:val="-2"/>
          <w:szCs w:val="22"/>
          <w:highlight w:val="yellow"/>
          <w:u w:val="single"/>
        </w:rPr>
        <w:fldChar w:fldCharType="separate"/>
      </w:r>
      <w:r w:rsidR="00917CCD" w:rsidRPr="00CD702C">
        <w:rPr>
          <w:noProof/>
          <w:spacing w:val="-2"/>
          <w:szCs w:val="22"/>
          <w:highlight w:val="yellow"/>
          <w:u w:val="single"/>
        </w:rPr>
        <w:t>TYPE Title of Person A</w:t>
      </w:r>
      <w:r w:rsidR="00DA1770" w:rsidRPr="00CD702C">
        <w:rPr>
          <w:spacing w:val="-2"/>
          <w:szCs w:val="22"/>
          <w:highlight w:val="yellow"/>
          <w:u w:val="single"/>
        </w:rPr>
        <w:fldChar w:fldCharType="end"/>
      </w:r>
      <w:r w:rsidRPr="001927C7">
        <w:rPr>
          <w:spacing w:val="-2"/>
        </w:rPr>
        <w:t xml:space="preserve"> of </w:t>
      </w:r>
      <w:r w:rsidR="00DA1770" w:rsidRPr="00CD702C">
        <w:rPr>
          <w:spacing w:val="-2"/>
          <w:szCs w:val="22"/>
          <w:highlight w:val="yellow"/>
          <w:u w:val="single"/>
        </w:rPr>
        <w:fldChar w:fldCharType="begin">
          <w:ffData>
            <w:name w:val=""/>
            <w:enabled/>
            <w:calcOnExit w:val="0"/>
            <w:textInput>
              <w:default w:val="TYPE Legal Name of Organization"/>
            </w:textInput>
          </w:ffData>
        </w:fldChar>
      </w:r>
      <w:r w:rsidR="00B52900" w:rsidRPr="00CD702C">
        <w:rPr>
          <w:spacing w:val="-2"/>
          <w:szCs w:val="22"/>
          <w:highlight w:val="yellow"/>
          <w:u w:val="single"/>
        </w:rPr>
        <w:instrText xml:space="preserve"> FORMTEXT </w:instrText>
      </w:r>
      <w:r w:rsidR="00DA1770" w:rsidRPr="00CD702C">
        <w:rPr>
          <w:spacing w:val="-2"/>
          <w:szCs w:val="22"/>
          <w:highlight w:val="yellow"/>
          <w:u w:val="single"/>
        </w:rPr>
      </w:r>
      <w:r w:rsidR="00DA1770" w:rsidRPr="00CD702C">
        <w:rPr>
          <w:spacing w:val="-2"/>
          <w:szCs w:val="22"/>
          <w:highlight w:val="yellow"/>
          <w:u w:val="single"/>
        </w:rPr>
        <w:fldChar w:fldCharType="separate"/>
      </w:r>
      <w:r w:rsidR="00B52900" w:rsidRPr="00CD702C">
        <w:rPr>
          <w:noProof/>
          <w:spacing w:val="-2"/>
          <w:szCs w:val="22"/>
          <w:highlight w:val="yellow"/>
          <w:u w:val="single"/>
        </w:rPr>
        <w:t>TYPE Legal Name of Organization</w:t>
      </w:r>
      <w:r w:rsidR="00DA1770" w:rsidRPr="00CD702C">
        <w:rPr>
          <w:spacing w:val="-2"/>
          <w:szCs w:val="22"/>
          <w:highlight w:val="yellow"/>
          <w:u w:val="single"/>
        </w:rPr>
        <w:fldChar w:fldCharType="end"/>
      </w:r>
      <w:r w:rsidRPr="001927C7">
        <w:rPr>
          <w:spacing w:val="-2"/>
        </w:rPr>
        <w:t>, a corporation organized and existing in good standing under the laws</w:t>
      </w:r>
      <w:r w:rsidR="00917CCD">
        <w:rPr>
          <w:spacing w:val="-2"/>
        </w:rPr>
        <w:t xml:space="preserve"> of the State of Maryland (the “</w:t>
      </w:r>
      <w:r w:rsidRPr="001927C7">
        <w:rPr>
          <w:spacing w:val="-2"/>
        </w:rPr>
        <w:t>Corporation</w:t>
      </w:r>
      <w:r w:rsidR="00917CCD">
        <w:rPr>
          <w:spacing w:val="-2"/>
        </w:rPr>
        <w:t>”</w:t>
      </w:r>
      <w:r w:rsidRPr="001927C7">
        <w:rPr>
          <w:spacing w:val="-2"/>
        </w:rPr>
        <w:t>).</w:t>
      </w:r>
    </w:p>
    <w:p w:rsidR="00FF2CB3" w:rsidRPr="001927C7" w:rsidRDefault="00FF2CB3" w:rsidP="00FF2CB3">
      <w:pPr>
        <w:pStyle w:val="BodyText"/>
        <w:numPr>
          <w:ilvl w:val="0"/>
          <w:numId w:val="0"/>
        </w:numPr>
        <w:tabs>
          <w:tab w:val="left" w:pos="-720"/>
        </w:tabs>
        <w:suppressAutoHyphens/>
        <w:jc w:val="left"/>
        <w:rPr>
          <w:spacing w:val="-2"/>
        </w:rPr>
      </w:pPr>
    </w:p>
    <w:p w:rsidR="00FF2CB3" w:rsidRPr="001927C7" w:rsidRDefault="00FF2CB3" w:rsidP="00FF2CB3">
      <w:pPr>
        <w:tabs>
          <w:tab w:val="left" w:pos="-720"/>
          <w:tab w:val="left" w:pos="0"/>
          <w:tab w:val="left" w:pos="720"/>
        </w:tabs>
        <w:suppressAutoHyphens/>
        <w:ind w:hanging="720"/>
        <w:rPr>
          <w:spacing w:val="-2"/>
          <w:sz w:val="22"/>
        </w:rPr>
      </w:pPr>
      <w:r w:rsidRPr="001927C7">
        <w:rPr>
          <w:spacing w:val="-2"/>
          <w:sz w:val="22"/>
        </w:rPr>
        <w:tab/>
      </w:r>
      <w:r w:rsidRPr="001927C7">
        <w:rPr>
          <w:spacing w:val="-2"/>
          <w:sz w:val="22"/>
        </w:rPr>
        <w:tab/>
        <w:t>2.</w:t>
      </w:r>
      <w:r w:rsidRPr="001927C7">
        <w:rPr>
          <w:spacing w:val="-2"/>
          <w:sz w:val="22"/>
        </w:rPr>
        <w:tab/>
        <w:t>Paragraph three below constitutes a true and correct statement of the resolutions (the “Resolutions”) which were duly adopted by the Board of Directors of the Corporation at a meeting held on _______, 20___.</w:t>
      </w:r>
    </w:p>
    <w:p w:rsidR="00FF2CB3" w:rsidRPr="001927C7" w:rsidRDefault="00FF2CB3" w:rsidP="00FF2CB3">
      <w:pPr>
        <w:tabs>
          <w:tab w:val="left" w:pos="-720"/>
          <w:tab w:val="left" w:pos="0"/>
          <w:tab w:val="left" w:pos="720"/>
        </w:tabs>
        <w:suppressAutoHyphens/>
        <w:ind w:hanging="720"/>
        <w:rPr>
          <w:spacing w:val="-2"/>
          <w:sz w:val="22"/>
        </w:rPr>
      </w:pPr>
    </w:p>
    <w:p w:rsidR="00FF2CB3" w:rsidRPr="001927C7" w:rsidRDefault="00FF2CB3" w:rsidP="00FF2CB3">
      <w:pPr>
        <w:tabs>
          <w:tab w:val="left" w:pos="-720"/>
          <w:tab w:val="left" w:pos="0"/>
          <w:tab w:val="left" w:pos="720"/>
        </w:tabs>
        <w:suppressAutoHyphens/>
        <w:ind w:right="90"/>
        <w:rPr>
          <w:spacing w:val="-2"/>
          <w:sz w:val="22"/>
        </w:rPr>
      </w:pPr>
      <w:r w:rsidRPr="001927C7">
        <w:rPr>
          <w:spacing w:val="-2"/>
          <w:sz w:val="22"/>
        </w:rPr>
        <w:tab/>
        <w:t>3.</w:t>
      </w:r>
      <w:r w:rsidRPr="001927C7">
        <w:rPr>
          <w:spacing w:val="-2"/>
          <w:sz w:val="22"/>
        </w:rPr>
        <w:tab/>
      </w:r>
      <w:r w:rsidRPr="001927C7">
        <w:rPr>
          <w:spacing w:val="-2"/>
          <w:sz w:val="22"/>
          <w:u w:val="single"/>
        </w:rPr>
        <w:t>RESOLVED</w:t>
      </w:r>
      <w:r w:rsidRPr="001927C7">
        <w:rPr>
          <w:spacing w:val="-2"/>
          <w:sz w:val="22"/>
        </w:rPr>
        <w:t xml:space="preserve">:  That the Corporation is hereby authorized to apply for and accept </w:t>
      </w:r>
      <w:r w:rsidR="00CD2FF0">
        <w:rPr>
          <w:spacing w:val="-2"/>
          <w:sz w:val="22"/>
        </w:rPr>
        <w:t xml:space="preserve">financial </w:t>
      </w:r>
      <w:r w:rsidRPr="001927C7">
        <w:rPr>
          <w:spacing w:val="-2"/>
          <w:sz w:val="22"/>
        </w:rPr>
        <w:t>a</w:t>
      </w:r>
      <w:r w:rsidR="00CD2FF0">
        <w:rPr>
          <w:spacing w:val="-2"/>
          <w:sz w:val="22"/>
        </w:rPr>
        <w:t>ssistance</w:t>
      </w:r>
      <w:r w:rsidRPr="001927C7">
        <w:rPr>
          <w:spacing w:val="-2"/>
          <w:sz w:val="22"/>
        </w:rPr>
        <w:t xml:space="preserve"> </w:t>
      </w:r>
      <w:r w:rsidR="00942ECE">
        <w:rPr>
          <w:spacing w:val="-2"/>
          <w:sz w:val="22"/>
        </w:rPr>
        <w:t>(the “</w:t>
      </w:r>
      <w:r w:rsidR="00942ECE" w:rsidRPr="001927C7">
        <w:rPr>
          <w:spacing w:val="-2"/>
          <w:sz w:val="22"/>
        </w:rPr>
        <w:t>Award</w:t>
      </w:r>
      <w:r w:rsidR="00942ECE">
        <w:rPr>
          <w:spacing w:val="-2"/>
          <w:sz w:val="22"/>
        </w:rPr>
        <w:t>”</w:t>
      </w:r>
      <w:r w:rsidR="00942ECE" w:rsidRPr="001927C7">
        <w:rPr>
          <w:spacing w:val="-2"/>
          <w:sz w:val="22"/>
        </w:rPr>
        <w:t>)</w:t>
      </w:r>
      <w:r w:rsidR="00942ECE">
        <w:rPr>
          <w:spacing w:val="-2"/>
          <w:sz w:val="22"/>
        </w:rPr>
        <w:t xml:space="preserve"> </w:t>
      </w:r>
      <w:r w:rsidRPr="001927C7">
        <w:rPr>
          <w:spacing w:val="-2"/>
          <w:sz w:val="22"/>
        </w:rPr>
        <w:t>from the Department of Housing and Community Develop</w:t>
      </w:r>
      <w:r w:rsidR="00516061">
        <w:rPr>
          <w:spacing w:val="-2"/>
          <w:sz w:val="22"/>
        </w:rPr>
        <w:t>ment of the State of Maryland (</w:t>
      </w:r>
      <w:r w:rsidR="00ED690A">
        <w:rPr>
          <w:spacing w:val="-2"/>
          <w:sz w:val="22"/>
        </w:rPr>
        <w:t xml:space="preserve">the </w:t>
      </w:r>
      <w:r w:rsidR="00901903">
        <w:rPr>
          <w:spacing w:val="-2"/>
          <w:sz w:val="22"/>
        </w:rPr>
        <w:t>“</w:t>
      </w:r>
      <w:r w:rsidR="00ED690A">
        <w:rPr>
          <w:spacing w:val="-2"/>
          <w:sz w:val="22"/>
        </w:rPr>
        <w:t>Department</w:t>
      </w:r>
      <w:r w:rsidR="00516061">
        <w:rPr>
          <w:spacing w:val="-2"/>
          <w:sz w:val="22"/>
        </w:rPr>
        <w:t xml:space="preserve">”) </w:t>
      </w:r>
      <w:r w:rsidRPr="001927C7">
        <w:rPr>
          <w:spacing w:val="-2"/>
          <w:sz w:val="22"/>
        </w:rPr>
        <w:t xml:space="preserve">for the implementation of a </w:t>
      </w:r>
      <w:r w:rsidR="00B7652F">
        <w:rPr>
          <w:spacing w:val="-2"/>
          <w:sz w:val="22"/>
          <w:szCs w:val="22"/>
        </w:rPr>
        <w:t>project</w:t>
      </w:r>
      <w:r w:rsidR="00516061">
        <w:rPr>
          <w:spacing w:val="-2"/>
          <w:sz w:val="22"/>
          <w:szCs w:val="22"/>
        </w:rPr>
        <w:t xml:space="preserve"> </w:t>
      </w:r>
      <w:r w:rsidRPr="001927C7">
        <w:rPr>
          <w:spacing w:val="-2"/>
          <w:sz w:val="22"/>
        </w:rPr>
        <w:t>(the “Project”)</w:t>
      </w:r>
      <w:r w:rsidR="00516061">
        <w:rPr>
          <w:spacing w:val="-2"/>
          <w:sz w:val="22"/>
        </w:rPr>
        <w:t xml:space="preserve"> </w:t>
      </w:r>
      <w:r w:rsidRPr="001927C7">
        <w:rPr>
          <w:spacing w:val="-2"/>
          <w:sz w:val="22"/>
        </w:rPr>
        <w:t>further described in the Application dated _______ (</w:t>
      </w:r>
      <w:r w:rsidR="00CD2FF0">
        <w:rPr>
          <w:spacing w:val="-2"/>
          <w:sz w:val="22"/>
        </w:rPr>
        <w:t>t</w:t>
      </w:r>
      <w:r w:rsidRPr="001927C7">
        <w:rPr>
          <w:spacing w:val="-2"/>
          <w:sz w:val="22"/>
        </w:rPr>
        <w:t xml:space="preserve">he </w:t>
      </w:r>
      <w:r w:rsidR="00CD2FF0">
        <w:rPr>
          <w:spacing w:val="-2"/>
          <w:sz w:val="22"/>
        </w:rPr>
        <w:t>"</w:t>
      </w:r>
      <w:r w:rsidRPr="001927C7">
        <w:rPr>
          <w:spacing w:val="-2"/>
          <w:sz w:val="22"/>
        </w:rPr>
        <w:t>Application”), which Award shall be upon those terms and conditions as the Corporation shall deem appropriate;</w:t>
      </w:r>
    </w:p>
    <w:p w:rsidR="00FF2CB3" w:rsidRPr="001927C7" w:rsidRDefault="00FF2CB3" w:rsidP="00FF2CB3">
      <w:pPr>
        <w:tabs>
          <w:tab w:val="left" w:pos="-720"/>
          <w:tab w:val="left" w:pos="0"/>
          <w:tab w:val="left" w:pos="720"/>
        </w:tabs>
        <w:suppressAutoHyphens/>
        <w:ind w:right="90"/>
        <w:rPr>
          <w:spacing w:val="-2"/>
          <w:sz w:val="22"/>
        </w:rPr>
      </w:pPr>
    </w:p>
    <w:p w:rsidR="00FF2CB3" w:rsidRPr="001927C7" w:rsidRDefault="00FF2CB3" w:rsidP="00FF2CB3">
      <w:pPr>
        <w:tabs>
          <w:tab w:val="left" w:pos="-720"/>
        </w:tabs>
        <w:suppressAutoHyphens/>
        <w:rPr>
          <w:spacing w:val="-2"/>
          <w:sz w:val="22"/>
        </w:rPr>
      </w:pPr>
      <w:r w:rsidRPr="001927C7">
        <w:rPr>
          <w:spacing w:val="-2"/>
          <w:sz w:val="22"/>
        </w:rPr>
        <w:tab/>
      </w:r>
      <w:r w:rsidRPr="001927C7">
        <w:rPr>
          <w:spacing w:val="-2"/>
          <w:sz w:val="22"/>
        </w:rPr>
        <w:tab/>
      </w:r>
      <w:r w:rsidRPr="001927C7">
        <w:rPr>
          <w:spacing w:val="-2"/>
          <w:sz w:val="22"/>
          <w:u w:val="single"/>
        </w:rPr>
        <w:t>FURTHER RESOLVED:</w:t>
      </w:r>
      <w:r w:rsidRPr="001927C7">
        <w:rPr>
          <w:spacing w:val="-2"/>
          <w:sz w:val="22"/>
        </w:rPr>
        <w:t xml:space="preserve">  That the Corporation is hereby authorized to accept the Award on such terms and conditions as </w:t>
      </w:r>
      <w:r w:rsidR="00942ECE">
        <w:rPr>
          <w:spacing w:val="-2"/>
          <w:sz w:val="22"/>
        </w:rPr>
        <w:t>the Department</w:t>
      </w:r>
      <w:r w:rsidRPr="001927C7">
        <w:rPr>
          <w:spacing w:val="-2"/>
          <w:sz w:val="22"/>
        </w:rPr>
        <w:t xml:space="preserve"> and the Authorized Officer(s) (as identified and defined below) shall deem appropriate for financing the Project; </w:t>
      </w:r>
    </w:p>
    <w:p w:rsidR="00FF2CB3" w:rsidRPr="001927C7" w:rsidRDefault="00FF2CB3" w:rsidP="00FF2CB3">
      <w:pPr>
        <w:tabs>
          <w:tab w:val="left" w:pos="-720"/>
        </w:tabs>
        <w:suppressAutoHyphens/>
        <w:jc w:val="both"/>
        <w:rPr>
          <w:spacing w:val="-2"/>
          <w:sz w:val="22"/>
        </w:rPr>
      </w:pPr>
    </w:p>
    <w:p w:rsidR="00FF2CB3" w:rsidRPr="001927C7" w:rsidRDefault="00FF2CB3" w:rsidP="00FF2CB3">
      <w:pPr>
        <w:tabs>
          <w:tab w:val="left" w:pos="-720"/>
        </w:tabs>
        <w:suppressAutoHyphens/>
        <w:ind w:right="18"/>
        <w:rPr>
          <w:spacing w:val="-2"/>
          <w:sz w:val="22"/>
        </w:rPr>
      </w:pPr>
      <w:r w:rsidRPr="001927C7">
        <w:rPr>
          <w:spacing w:val="-2"/>
          <w:sz w:val="22"/>
        </w:rPr>
        <w:tab/>
      </w:r>
      <w:r w:rsidRPr="001927C7">
        <w:rPr>
          <w:spacing w:val="-2"/>
          <w:sz w:val="22"/>
        </w:rPr>
        <w:tab/>
      </w:r>
      <w:r w:rsidRPr="001927C7">
        <w:rPr>
          <w:spacing w:val="-2"/>
          <w:sz w:val="22"/>
          <w:u w:val="single"/>
        </w:rPr>
        <w:t>FURTHER RESOLVED</w:t>
      </w:r>
      <w:r w:rsidRPr="001927C7">
        <w:rPr>
          <w:spacing w:val="-2"/>
          <w:sz w:val="22"/>
        </w:rPr>
        <w:t>:  That the approval of this Board of Directors is hereby deemed conclusively evidenced by the execution of any and all documents required to effectuate the Award, including, without limitation, letters of agreement, award agreements and any other documents pertaining</w:t>
      </w:r>
      <w:r w:rsidR="00516061">
        <w:rPr>
          <w:spacing w:val="-2"/>
          <w:sz w:val="22"/>
        </w:rPr>
        <w:t xml:space="preserve"> to the Award</w:t>
      </w:r>
      <w:r w:rsidRPr="001927C7">
        <w:rPr>
          <w:spacing w:val="-2"/>
          <w:sz w:val="22"/>
        </w:rPr>
        <w:t xml:space="preserve">, by the Authorized Officer(s) of the Corporation, and the </w:t>
      </w:r>
      <w:r w:rsidR="00DA1770" w:rsidRPr="00CD702C">
        <w:rPr>
          <w:spacing w:val="-2"/>
          <w:sz w:val="22"/>
          <w:szCs w:val="22"/>
          <w:highlight w:val="yellow"/>
          <w:u w:val="single"/>
        </w:rPr>
        <w:fldChar w:fldCharType="begin">
          <w:ffData>
            <w:name w:val=""/>
            <w:enabled/>
            <w:calcOnExit w:val="0"/>
            <w:textInput>
              <w:default w:val="TYPE Title of Person A"/>
            </w:textInput>
          </w:ffData>
        </w:fldChar>
      </w:r>
      <w:r w:rsidR="00516061" w:rsidRPr="00CD702C">
        <w:rPr>
          <w:spacing w:val="-2"/>
          <w:sz w:val="22"/>
          <w:szCs w:val="22"/>
          <w:highlight w:val="yellow"/>
          <w:u w:val="single"/>
        </w:rPr>
        <w:instrText xml:space="preserve"> FORMTEXT </w:instrText>
      </w:r>
      <w:r w:rsidR="00DA1770" w:rsidRPr="00CD702C">
        <w:rPr>
          <w:spacing w:val="-2"/>
          <w:sz w:val="22"/>
          <w:szCs w:val="22"/>
          <w:highlight w:val="yellow"/>
          <w:u w:val="single"/>
        </w:rPr>
      </w:r>
      <w:r w:rsidR="00DA1770" w:rsidRPr="00CD702C">
        <w:rPr>
          <w:spacing w:val="-2"/>
          <w:sz w:val="22"/>
          <w:szCs w:val="22"/>
          <w:highlight w:val="yellow"/>
          <w:u w:val="single"/>
        </w:rPr>
        <w:fldChar w:fldCharType="separate"/>
      </w:r>
      <w:r w:rsidR="00516061" w:rsidRPr="00CD702C">
        <w:rPr>
          <w:noProof/>
          <w:spacing w:val="-2"/>
          <w:sz w:val="22"/>
          <w:szCs w:val="22"/>
          <w:highlight w:val="yellow"/>
          <w:u w:val="single"/>
        </w:rPr>
        <w:t>TYPE Title of Person A</w:t>
      </w:r>
      <w:r w:rsidR="00DA1770" w:rsidRPr="00CD702C">
        <w:rPr>
          <w:spacing w:val="-2"/>
          <w:sz w:val="22"/>
          <w:szCs w:val="22"/>
          <w:highlight w:val="yellow"/>
          <w:u w:val="single"/>
        </w:rPr>
        <w:fldChar w:fldCharType="end"/>
      </w:r>
      <w:r w:rsidR="00516061">
        <w:rPr>
          <w:spacing w:val="-2"/>
          <w:sz w:val="22"/>
          <w:szCs w:val="22"/>
          <w:u w:val="single"/>
        </w:rPr>
        <w:t xml:space="preserve"> </w:t>
      </w:r>
      <w:r w:rsidRPr="001927C7">
        <w:rPr>
          <w:spacing w:val="-2"/>
          <w:sz w:val="22"/>
        </w:rPr>
        <w:t>is hereby authorized to attest to the signatures of the Authorized Officer(s) and to certify a copy of these resolutions to any party having a valid interest therein.</w:t>
      </w:r>
    </w:p>
    <w:p w:rsidR="00FF2CB3" w:rsidRPr="001927C7" w:rsidRDefault="00FF2CB3" w:rsidP="00FF2CB3">
      <w:pPr>
        <w:tabs>
          <w:tab w:val="left" w:pos="-720"/>
        </w:tabs>
        <w:suppressAutoHyphens/>
        <w:ind w:right="18"/>
        <w:rPr>
          <w:spacing w:val="-2"/>
          <w:sz w:val="22"/>
        </w:rPr>
      </w:pPr>
    </w:p>
    <w:p w:rsidR="00FF2CB3" w:rsidRPr="001927C7" w:rsidRDefault="00FF2CB3" w:rsidP="00FF2CB3">
      <w:pPr>
        <w:pStyle w:val="BlockText"/>
        <w:tabs>
          <w:tab w:val="left" w:pos="1440"/>
        </w:tabs>
        <w:ind w:left="0" w:right="0"/>
        <w:rPr>
          <w:spacing w:val="-2"/>
          <w:sz w:val="22"/>
        </w:rPr>
      </w:pPr>
      <w:r w:rsidRPr="001927C7">
        <w:rPr>
          <w:sz w:val="22"/>
        </w:rPr>
        <w:tab/>
      </w:r>
      <w:r w:rsidRPr="001927C7">
        <w:rPr>
          <w:sz w:val="22"/>
          <w:u w:val="single"/>
        </w:rPr>
        <w:t>FURTHER RESOLVED</w:t>
      </w:r>
      <w:r w:rsidRPr="001927C7">
        <w:rPr>
          <w:sz w:val="22"/>
        </w:rPr>
        <w:t>:  That the Board of Directors approve</w:t>
      </w:r>
      <w:r w:rsidR="00942ECE">
        <w:rPr>
          <w:sz w:val="22"/>
        </w:rPr>
        <w:t>s</w:t>
      </w:r>
      <w:r w:rsidRPr="001927C7">
        <w:rPr>
          <w:sz w:val="22"/>
        </w:rPr>
        <w:t xml:space="preserve"> the inclusion of a confession of judgment clause in favor of </w:t>
      </w:r>
      <w:r w:rsidR="00ED690A">
        <w:rPr>
          <w:sz w:val="22"/>
        </w:rPr>
        <w:t>the Department</w:t>
      </w:r>
      <w:r w:rsidRPr="001927C7">
        <w:rPr>
          <w:sz w:val="22"/>
        </w:rPr>
        <w:t>, and the execution and delivery of the Award documents, including a confession of judgment clause by the Authorized Officer(s), shall be conclusive evidence of approval.</w:t>
      </w:r>
    </w:p>
    <w:p w:rsidR="00FF2CB3" w:rsidRPr="001927C7" w:rsidRDefault="00FF2CB3" w:rsidP="00FF2CB3">
      <w:pPr>
        <w:tabs>
          <w:tab w:val="left" w:pos="-720"/>
        </w:tabs>
        <w:suppressAutoHyphens/>
        <w:rPr>
          <w:spacing w:val="-2"/>
          <w:sz w:val="22"/>
        </w:rPr>
      </w:pPr>
      <w:r w:rsidRPr="001927C7">
        <w:rPr>
          <w:spacing w:val="-2"/>
          <w:sz w:val="22"/>
        </w:rPr>
        <w:tab/>
        <w:t>4.</w:t>
      </w:r>
      <w:r w:rsidRPr="001927C7">
        <w:rPr>
          <w:spacing w:val="-2"/>
          <w:sz w:val="22"/>
        </w:rPr>
        <w:tab/>
        <w:t>The Resolutions have not been amended, rescinded, or modified and are in full force and effect on the date hereof in the form originally adopted, and are in conformity with the Corporation’s Articles of Incorporation and By-Laws.</w:t>
      </w:r>
    </w:p>
    <w:p w:rsidR="00FF2CB3" w:rsidRPr="001927C7" w:rsidRDefault="00FF2CB3" w:rsidP="00FF2CB3">
      <w:pPr>
        <w:tabs>
          <w:tab w:val="left" w:pos="-720"/>
        </w:tabs>
        <w:suppressAutoHyphens/>
        <w:jc w:val="both"/>
        <w:rPr>
          <w:spacing w:val="-2"/>
          <w:sz w:val="22"/>
        </w:rPr>
      </w:pPr>
    </w:p>
    <w:p w:rsidR="00FF2CB3" w:rsidRPr="001927C7" w:rsidRDefault="00FF2CB3" w:rsidP="00FF2CB3">
      <w:pPr>
        <w:pStyle w:val="BodyText"/>
        <w:numPr>
          <w:ilvl w:val="0"/>
          <w:numId w:val="0"/>
        </w:numPr>
        <w:tabs>
          <w:tab w:val="left" w:pos="1098"/>
          <w:tab w:val="left" w:pos="4428"/>
          <w:tab w:val="left" w:pos="6768"/>
          <w:tab w:val="left" w:pos="8298"/>
          <w:tab w:val="left" w:pos="9018"/>
          <w:tab w:val="left" w:pos="10998"/>
        </w:tabs>
        <w:suppressAutoHyphens/>
        <w:jc w:val="left"/>
        <w:rPr>
          <w:spacing w:val="-2"/>
        </w:rPr>
      </w:pPr>
      <w:r w:rsidRPr="001927C7">
        <w:t xml:space="preserve">             5.</w:t>
      </w:r>
      <w:r w:rsidRPr="001927C7">
        <w:tab/>
        <w:t xml:space="preserve">     The Articles of Incorporation dated ________, as amended on ________ (date), and the By-Laws dated _______, as amended on _________ (date), all of which were submitted to </w:t>
      </w:r>
      <w:r w:rsidR="00ED690A">
        <w:t>the Department</w:t>
      </w:r>
      <w:r w:rsidRPr="001927C7">
        <w:t xml:space="preserve"> on the _____ day of _______, 20___, </w:t>
      </w:r>
      <w:r w:rsidRPr="001927C7">
        <w:rPr>
          <w:spacing w:val="-2"/>
        </w:rPr>
        <w:t>have not been amended, rescinded, or modified and are in the full force and effect on the date hereof.</w:t>
      </w:r>
    </w:p>
    <w:p w:rsidR="00FF2CB3" w:rsidRPr="001927C7" w:rsidRDefault="00FF2CB3" w:rsidP="00FF2CB3">
      <w:pPr>
        <w:tabs>
          <w:tab w:val="left" w:pos="-720"/>
        </w:tabs>
        <w:suppressAutoHyphens/>
        <w:rPr>
          <w:spacing w:val="-2"/>
          <w:sz w:val="22"/>
        </w:rPr>
      </w:pPr>
    </w:p>
    <w:p w:rsidR="00FF2CB3" w:rsidRPr="001927C7" w:rsidRDefault="00FF2CB3" w:rsidP="00FF2CB3">
      <w:pPr>
        <w:tabs>
          <w:tab w:val="left" w:pos="-720"/>
        </w:tabs>
        <w:suppressAutoHyphens/>
        <w:rPr>
          <w:spacing w:val="-2"/>
          <w:sz w:val="22"/>
        </w:rPr>
      </w:pPr>
      <w:r w:rsidRPr="001927C7">
        <w:rPr>
          <w:spacing w:val="-2"/>
          <w:sz w:val="22"/>
        </w:rPr>
        <w:tab/>
        <w:t>6.</w:t>
      </w:r>
      <w:r w:rsidRPr="001927C7">
        <w:rPr>
          <w:spacing w:val="-2"/>
          <w:sz w:val="22"/>
        </w:rPr>
        <w:tab/>
        <w:t>The following persons are (</w:t>
      </w:r>
      <w:proofErr w:type="spellStart"/>
      <w:r w:rsidRPr="001927C7">
        <w:rPr>
          <w:spacing w:val="-2"/>
          <w:sz w:val="22"/>
        </w:rPr>
        <w:t>i</w:t>
      </w:r>
      <w:proofErr w:type="spellEnd"/>
      <w:r w:rsidRPr="001927C7">
        <w:rPr>
          <w:spacing w:val="-2"/>
          <w:sz w:val="22"/>
        </w:rPr>
        <w:t>) duly elected, qualified, and acting officers of the Corporation in the capacity indicated or are otherwise authorized to execute and deliver documents on behalf of the Corporation for the purpose of binding the Corporation (the “Authorized Officers”), and (ii) the signatures set forth after their names and titles are their true and genuine signatures:</w:t>
      </w:r>
    </w:p>
    <w:p w:rsidR="00FF2CB3" w:rsidRPr="001927C7" w:rsidRDefault="00FF2CB3" w:rsidP="00FF2CB3">
      <w:pPr>
        <w:tabs>
          <w:tab w:val="left" w:pos="-720"/>
        </w:tabs>
        <w:suppressAutoHyphens/>
        <w:rPr>
          <w:spacing w:val="-2"/>
          <w:sz w:val="22"/>
        </w:rPr>
      </w:pPr>
    </w:p>
    <w:tbl>
      <w:tblPr>
        <w:tblStyle w:val="TableGrid"/>
        <w:tblW w:w="0" w:type="auto"/>
        <w:tblLook w:val="04A0" w:firstRow="1" w:lastRow="0" w:firstColumn="1" w:lastColumn="0" w:noHBand="0" w:noVBand="1"/>
      </w:tblPr>
      <w:tblGrid>
        <w:gridCol w:w="3593"/>
        <w:gridCol w:w="3606"/>
        <w:gridCol w:w="3601"/>
      </w:tblGrid>
      <w:tr w:rsidR="001927C7" w:rsidRPr="001927C7" w:rsidTr="001927C7">
        <w:tc>
          <w:tcPr>
            <w:tcW w:w="3672" w:type="dxa"/>
            <w:tcBorders>
              <w:top w:val="nil"/>
              <w:left w:val="nil"/>
              <w:bottom w:val="nil"/>
              <w:right w:val="nil"/>
            </w:tcBorders>
          </w:tcPr>
          <w:p w:rsidR="001927C7" w:rsidRPr="001927C7" w:rsidRDefault="001927C7" w:rsidP="001927C7">
            <w:pPr>
              <w:tabs>
                <w:tab w:val="left" w:pos="-720"/>
              </w:tabs>
              <w:suppressAutoHyphens/>
              <w:jc w:val="center"/>
              <w:rPr>
                <w:spacing w:val="-2"/>
                <w:sz w:val="22"/>
              </w:rPr>
            </w:pPr>
            <w:r w:rsidRPr="001927C7">
              <w:rPr>
                <w:spacing w:val="-2"/>
                <w:sz w:val="22"/>
              </w:rPr>
              <w:t>Name</w:t>
            </w:r>
          </w:p>
        </w:tc>
        <w:tc>
          <w:tcPr>
            <w:tcW w:w="3672" w:type="dxa"/>
            <w:tcBorders>
              <w:top w:val="nil"/>
              <w:left w:val="nil"/>
              <w:bottom w:val="nil"/>
              <w:right w:val="nil"/>
            </w:tcBorders>
          </w:tcPr>
          <w:p w:rsidR="001927C7" w:rsidRPr="001927C7" w:rsidRDefault="001927C7" w:rsidP="001927C7">
            <w:pPr>
              <w:tabs>
                <w:tab w:val="left" w:pos="-720"/>
              </w:tabs>
              <w:suppressAutoHyphens/>
              <w:jc w:val="center"/>
              <w:rPr>
                <w:spacing w:val="-2"/>
                <w:sz w:val="22"/>
              </w:rPr>
            </w:pPr>
            <w:r w:rsidRPr="001927C7">
              <w:rPr>
                <w:spacing w:val="-2"/>
                <w:sz w:val="22"/>
              </w:rPr>
              <w:t>Office</w:t>
            </w:r>
            <w:r w:rsidR="007F5CB1">
              <w:rPr>
                <w:spacing w:val="-2"/>
                <w:sz w:val="22"/>
              </w:rPr>
              <w:t>/Title</w:t>
            </w:r>
          </w:p>
        </w:tc>
        <w:tc>
          <w:tcPr>
            <w:tcW w:w="3672" w:type="dxa"/>
            <w:tcBorders>
              <w:top w:val="nil"/>
              <w:left w:val="nil"/>
              <w:bottom w:val="nil"/>
              <w:right w:val="nil"/>
            </w:tcBorders>
          </w:tcPr>
          <w:p w:rsidR="001927C7" w:rsidRPr="001927C7" w:rsidRDefault="001927C7" w:rsidP="001927C7">
            <w:pPr>
              <w:tabs>
                <w:tab w:val="left" w:pos="-720"/>
              </w:tabs>
              <w:suppressAutoHyphens/>
              <w:jc w:val="center"/>
              <w:rPr>
                <w:spacing w:val="-2"/>
                <w:sz w:val="22"/>
              </w:rPr>
            </w:pPr>
            <w:r w:rsidRPr="001927C7">
              <w:rPr>
                <w:spacing w:val="-2"/>
                <w:sz w:val="22"/>
              </w:rPr>
              <w:t>Signature</w:t>
            </w:r>
          </w:p>
        </w:tc>
      </w:tr>
      <w:tr w:rsidR="001927C7" w:rsidRPr="001927C7" w:rsidTr="001927C7">
        <w:tc>
          <w:tcPr>
            <w:tcW w:w="3672" w:type="dxa"/>
            <w:tcBorders>
              <w:top w:val="nil"/>
              <w:left w:val="nil"/>
              <w:bottom w:val="single" w:sz="4" w:space="0" w:color="auto"/>
              <w:right w:val="nil"/>
            </w:tcBorders>
          </w:tcPr>
          <w:p w:rsidR="001927C7" w:rsidRPr="001927C7" w:rsidRDefault="001927C7" w:rsidP="00FF2CB3">
            <w:pPr>
              <w:tabs>
                <w:tab w:val="left" w:pos="-720"/>
              </w:tabs>
              <w:suppressAutoHyphens/>
              <w:rPr>
                <w:spacing w:val="-2"/>
                <w:sz w:val="22"/>
              </w:rPr>
            </w:pPr>
          </w:p>
        </w:tc>
        <w:tc>
          <w:tcPr>
            <w:tcW w:w="3672" w:type="dxa"/>
            <w:tcBorders>
              <w:top w:val="nil"/>
              <w:left w:val="nil"/>
              <w:bottom w:val="single" w:sz="4" w:space="0" w:color="auto"/>
              <w:right w:val="nil"/>
            </w:tcBorders>
          </w:tcPr>
          <w:p w:rsidR="001927C7" w:rsidRPr="001927C7" w:rsidRDefault="001927C7" w:rsidP="00FF2CB3">
            <w:pPr>
              <w:tabs>
                <w:tab w:val="left" w:pos="-720"/>
              </w:tabs>
              <w:suppressAutoHyphens/>
              <w:rPr>
                <w:spacing w:val="-2"/>
                <w:sz w:val="22"/>
              </w:rPr>
            </w:pPr>
          </w:p>
        </w:tc>
        <w:tc>
          <w:tcPr>
            <w:tcW w:w="3672" w:type="dxa"/>
            <w:tcBorders>
              <w:top w:val="nil"/>
              <w:left w:val="nil"/>
              <w:bottom w:val="single" w:sz="4" w:space="0" w:color="auto"/>
              <w:right w:val="nil"/>
            </w:tcBorders>
          </w:tcPr>
          <w:p w:rsidR="001927C7" w:rsidRPr="001927C7" w:rsidRDefault="001927C7" w:rsidP="00FF2CB3">
            <w:pPr>
              <w:tabs>
                <w:tab w:val="left" w:pos="-720"/>
              </w:tabs>
              <w:suppressAutoHyphens/>
              <w:rPr>
                <w:spacing w:val="-2"/>
                <w:sz w:val="22"/>
              </w:rPr>
            </w:pPr>
          </w:p>
        </w:tc>
      </w:tr>
      <w:tr w:rsidR="001927C7" w:rsidRPr="001927C7" w:rsidTr="001927C7">
        <w:tc>
          <w:tcPr>
            <w:tcW w:w="3672" w:type="dxa"/>
            <w:tcBorders>
              <w:top w:val="single" w:sz="4" w:space="0" w:color="auto"/>
              <w:left w:val="nil"/>
              <w:bottom w:val="single" w:sz="4" w:space="0" w:color="auto"/>
              <w:right w:val="nil"/>
            </w:tcBorders>
          </w:tcPr>
          <w:p w:rsidR="001927C7" w:rsidRPr="001927C7" w:rsidRDefault="001927C7" w:rsidP="00FF2CB3">
            <w:pPr>
              <w:tabs>
                <w:tab w:val="left" w:pos="-720"/>
              </w:tabs>
              <w:suppressAutoHyphens/>
              <w:rPr>
                <w:spacing w:val="-2"/>
                <w:sz w:val="22"/>
              </w:rPr>
            </w:pPr>
          </w:p>
        </w:tc>
        <w:tc>
          <w:tcPr>
            <w:tcW w:w="3672" w:type="dxa"/>
            <w:tcBorders>
              <w:top w:val="single" w:sz="4" w:space="0" w:color="auto"/>
              <w:left w:val="nil"/>
              <w:bottom w:val="single" w:sz="4" w:space="0" w:color="auto"/>
              <w:right w:val="nil"/>
            </w:tcBorders>
          </w:tcPr>
          <w:p w:rsidR="001927C7" w:rsidRPr="001927C7" w:rsidRDefault="001927C7" w:rsidP="00FF2CB3">
            <w:pPr>
              <w:tabs>
                <w:tab w:val="left" w:pos="-720"/>
              </w:tabs>
              <w:suppressAutoHyphens/>
              <w:rPr>
                <w:spacing w:val="-2"/>
                <w:sz w:val="22"/>
              </w:rPr>
            </w:pPr>
          </w:p>
        </w:tc>
        <w:tc>
          <w:tcPr>
            <w:tcW w:w="3672" w:type="dxa"/>
            <w:tcBorders>
              <w:top w:val="single" w:sz="4" w:space="0" w:color="auto"/>
              <w:left w:val="nil"/>
              <w:bottom w:val="single" w:sz="4" w:space="0" w:color="auto"/>
              <w:right w:val="nil"/>
            </w:tcBorders>
          </w:tcPr>
          <w:p w:rsidR="001927C7" w:rsidRPr="001927C7" w:rsidRDefault="001927C7" w:rsidP="00FF2CB3">
            <w:pPr>
              <w:tabs>
                <w:tab w:val="left" w:pos="-720"/>
              </w:tabs>
              <w:suppressAutoHyphens/>
              <w:rPr>
                <w:spacing w:val="-2"/>
                <w:sz w:val="22"/>
              </w:rPr>
            </w:pPr>
          </w:p>
        </w:tc>
      </w:tr>
      <w:tr w:rsidR="001927C7" w:rsidRPr="001927C7" w:rsidTr="001927C7">
        <w:tc>
          <w:tcPr>
            <w:tcW w:w="3672" w:type="dxa"/>
            <w:tcBorders>
              <w:top w:val="single" w:sz="4" w:space="0" w:color="auto"/>
              <w:left w:val="nil"/>
              <w:bottom w:val="single" w:sz="4" w:space="0" w:color="auto"/>
              <w:right w:val="nil"/>
            </w:tcBorders>
          </w:tcPr>
          <w:p w:rsidR="001927C7" w:rsidRPr="001927C7" w:rsidRDefault="001927C7" w:rsidP="00FF2CB3">
            <w:pPr>
              <w:tabs>
                <w:tab w:val="left" w:pos="-720"/>
              </w:tabs>
              <w:suppressAutoHyphens/>
              <w:rPr>
                <w:spacing w:val="-2"/>
                <w:sz w:val="22"/>
              </w:rPr>
            </w:pPr>
          </w:p>
        </w:tc>
        <w:tc>
          <w:tcPr>
            <w:tcW w:w="3672" w:type="dxa"/>
            <w:tcBorders>
              <w:top w:val="single" w:sz="4" w:space="0" w:color="auto"/>
              <w:left w:val="nil"/>
              <w:bottom w:val="single" w:sz="4" w:space="0" w:color="auto"/>
              <w:right w:val="nil"/>
            </w:tcBorders>
          </w:tcPr>
          <w:p w:rsidR="001927C7" w:rsidRPr="001927C7" w:rsidRDefault="001927C7" w:rsidP="00FF2CB3">
            <w:pPr>
              <w:tabs>
                <w:tab w:val="left" w:pos="-720"/>
              </w:tabs>
              <w:suppressAutoHyphens/>
              <w:rPr>
                <w:spacing w:val="-2"/>
                <w:sz w:val="22"/>
              </w:rPr>
            </w:pPr>
          </w:p>
        </w:tc>
        <w:tc>
          <w:tcPr>
            <w:tcW w:w="3672" w:type="dxa"/>
            <w:tcBorders>
              <w:top w:val="single" w:sz="4" w:space="0" w:color="auto"/>
              <w:left w:val="nil"/>
              <w:bottom w:val="single" w:sz="4" w:space="0" w:color="auto"/>
              <w:right w:val="nil"/>
            </w:tcBorders>
          </w:tcPr>
          <w:p w:rsidR="001927C7" w:rsidRPr="001927C7" w:rsidRDefault="001927C7" w:rsidP="00FF2CB3">
            <w:pPr>
              <w:tabs>
                <w:tab w:val="left" w:pos="-720"/>
              </w:tabs>
              <w:suppressAutoHyphens/>
              <w:rPr>
                <w:spacing w:val="-2"/>
                <w:sz w:val="22"/>
              </w:rPr>
            </w:pPr>
          </w:p>
        </w:tc>
      </w:tr>
      <w:tr w:rsidR="001927C7" w:rsidRPr="001927C7" w:rsidTr="001927C7">
        <w:tc>
          <w:tcPr>
            <w:tcW w:w="3672" w:type="dxa"/>
            <w:tcBorders>
              <w:top w:val="single" w:sz="4" w:space="0" w:color="auto"/>
              <w:left w:val="nil"/>
              <w:bottom w:val="single" w:sz="4" w:space="0" w:color="auto"/>
              <w:right w:val="nil"/>
            </w:tcBorders>
          </w:tcPr>
          <w:p w:rsidR="001927C7" w:rsidRPr="001927C7" w:rsidRDefault="001927C7" w:rsidP="00FF2CB3">
            <w:pPr>
              <w:tabs>
                <w:tab w:val="left" w:pos="-720"/>
              </w:tabs>
              <w:suppressAutoHyphens/>
              <w:rPr>
                <w:spacing w:val="-2"/>
                <w:sz w:val="22"/>
              </w:rPr>
            </w:pPr>
          </w:p>
        </w:tc>
        <w:tc>
          <w:tcPr>
            <w:tcW w:w="3672" w:type="dxa"/>
            <w:tcBorders>
              <w:top w:val="single" w:sz="4" w:space="0" w:color="auto"/>
              <w:left w:val="nil"/>
              <w:bottom w:val="single" w:sz="4" w:space="0" w:color="auto"/>
              <w:right w:val="nil"/>
            </w:tcBorders>
          </w:tcPr>
          <w:p w:rsidR="001927C7" w:rsidRPr="001927C7" w:rsidRDefault="001927C7" w:rsidP="00FF2CB3">
            <w:pPr>
              <w:tabs>
                <w:tab w:val="left" w:pos="-720"/>
              </w:tabs>
              <w:suppressAutoHyphens/>
              <w:rPr>
                <w:spacing w:val="-2"/>
                <w:sz w:val="22"/>
              </w:rPr>
            </w:pPr>
          </w:p>
        </w:tc>
        <w:tc>
          <w:tcPr>
            <w:tcW w:w="3672" w:type="dxa"/>
            <w:tcBorders>
              <w:top w:val="single" w:sz="4" w:space="0" w:color="auto"/>
              <w:left w:val="nil"/>
              <w:bottom w:val="single" w:sz="4" w:space="0" w:color="auto"/>
              <w:right w:val="nil"/>
            </w:tcBorders>
          </w:tcPr>
          <w:p w:rsidR="001927C7" w:rsidRPr="001927C7" w:rsidRDefault="001927C7" w:rsidP="00FF2CB3">
            <w:pPr>
              <w:tabs>
                <w:tab w:val="left" w:pos="-720"/>
              </w:tabs>
              <w:suppressAutoHyphens/>
              <w:rPr>
                <w:spacing w:val="-2"/>
                <w:sz w:val="22"/>
              </w:rPr>
            </w:pPr>
          </w:p>
        </w:tc>
      </w:tr>
      <w:tr w:rsidR="001927C7" w:rsidRPr="001927C7" w:rsidTr="001927C7">
        <w:tc>
          <w:tcPr>
            <w:tcW w:w="3672" w:type="dxa"/>
            <w:tcBorders>
              <w:top w:val="single" w:sz="4" w:space="0" w:color="auto"/>
              <w:left w:val="nil"/>
              <w:bottom w:val="single" w:sz="4" w:space="0" w:color="auto"/>
              <w:right w:val="nil"/>
            </w:tcBorders>
          </w:tcPr>
          <w:p w:rsidR="001927C7" w:rsidRPr="001927C7" w:rsidRDefault="001927C7" w:rsidP="00FF2CB3">
            <w:pPr>
              <w:tabs>
                <w:tab w:val="left" w:pos="-720"/>
              </w:tabs>
              <w:suppressAutoHyphens/>
              <w:rPr>
                <w:spacing w:val="-2"/>
                <w:sz w:val="22"/>
              </w:rPr>
            </w:pPr>
          </w:p>
        </w:tc>
        <w:tc>
          <w:tcPr>
            <w:tcW w:w="3672" w:type="dxa"/>
            <w:tcBorders>
              <w:top w:val="single" w:sz="4" w:space="0" w:color="auto"/>
              <w:left w:val="nil"/>
              <w:bottom w:val="single" w:sz="4" w:space="0" w:color="auto"/>
              <w:right w:val="nil"/>
            </w:tcBorders>
          </w:tcPr>
          <w:p w:rsidR="001927C7" w:rsidRPr="001927C7" w:rsidRDefault="001927C7" w:rsidP="00FF2CB3">
            <w:pPr>
              <w:tabs>
                <w:tab w:val="left" w:pos="-720"/>
              </w:tabs>
              <w:suppressAutoHyphens/>
              <w:rPr>
                <w:spacing w:val="-2"/>
                <w:sz w:val="22"/>
              </w:rPr>
            </w:pPr>
          </w:p>
        </w:tc>
        <w:tc>
          <w:tcPr>
            <w:tcW w:w="3672" w:type="dxa"/>
            <w:tcBorders>
              <w:top w:val="single" w:sz="4" w:space="0" w:color="auto"/>
              <w:left w:val="nil"/>
              <w:bottom w:val="single" w:sz="4" w:space="0" w:color="auto"/>
              <w:right w:val="nil"/>
            </w:tcBorders>
          </w:tcPr>
          <w:p w:rsidR="001927C7" w:rsidRPr="001927C7" w:rsidRDefault="001927C7" w:rsidP="00FF2CB3">
            <w:pPr>
              <w:tabs>
                <w:tab w:val="left" w:pos="-720"/>
              </w:tabs>
              <w:suppressAutoHyphens/>
              <w:rPr>
                <w:spacing w:val="-2"/>
                <w:sz w:val="22"/>
              </w:rPr>
            </w:pPr>
          </w:p>
        </w:tc>
      </w:tr>
    </w:tbl>
    <w:p w:rsidR="00F57231" w:rsidRDefault="00F57231" w:rsidP="00FF2CB3">
      <w:pPr>
        <w:tabs>
          <w:tab w:val="left" w:pos="-720"/>
        </w:tabs>
        <w:suppressAutoHyphens/>
        <w:rPr>
          <w:spacing w:val="-2"/>
          <w:sz w:val="22"/>
        </w:rPr>
      </w:pPr>
    </w:p>
    <w:p w:rsidR="001927C7" w:rsidRPr="001927C7" w:rsidRDefault="001927C7" w:rsidP="00FF2CB3">
      <w:pPr>
        <w:tabs>
          <w:tab w:val="left" w:pos="-720"/>
        </w:tabs>
        <w:suppressAutoHyphens/>
        <w:rPr>
          <w:spacing w:val="-2"/>
          <w:sz w:val="22"/>
          <w:u w:val="single"/>
        </w:rPr>
      </w:pPr>
      <w:r w:rsidRPr="001927C7">
        <w:rPr>
          <w:spacing w:val="-2"/>
          <w:sz w:val="22"/>
        </w:rPr>
        <w:t>WITNESS, my signature and the seal of the Corporation</w:t>
      </w:r>
      <w:r w:rsidR="00ED690A">
        <w:rPr>
          <w:spacing w:val="-2"/>
          <w:sz w:val="22"/>
        </w:rPr>
        <w:t xml:space="preserve"> </w:t>
      </w:r>
      <w:r w:rsidRPr="001927C7">
        <w:rPr>
          <w:spacing w:val="-2"/>
          <w:sz w:val="22"/>
        </w:rPr>
        <w:t xml:space="preserve">this </w:t>
      </w:r>
      <w:r w:rsidRPr="001927C7">
        <w:rPr>
          <w:spacing w:val="-2"/>
          <w:sz w:val="22"/>
          <w:u w:val="single"/>
        </w:rPr>
        <w:tab/>
      </w:r>
      <w:r w:rsidRPr="001927C7">
        <w:rPr>
          <w:spacing w:val="-2"/>
          <w:sz w:val="22"/>
        </w:rPr>
        <w:t xml:space="preserve"> day of </w:t>
      </w:r>
      <w:r w:rsidRPr="001927C7">
        <w:rPr>
          <w:spacing w:val="-2"/>
          <w:sz w:val="22"/>
          <w:u w:val="single"/>
        </w:rPr>
        <w:tab/>
      </w:r>
      <w:r w:rsidRPr="001927C7">
        <w:rPr>
          <w:spacing w:val="-2"/>
          <w:sz w:val="22"/>
          <w:u w:val="single"/>
        </w:rPr>
        <w:tab/>
      </w:r>
      <w:r w:rsidRPr="001927C7">
        <w:rPr>
          <w:spacing w:val="-2"/>
          <w:sz w:val="22"/>
        </w:rPr>
        <w:t>, 20</w:t>
      </w:r>
      <w:r w:rsidRPr="001927C7">
        <w:rPr>
          <w:spacing w:val="-2"/>
          <w:sz w:val="22"/>
          <w:u w:val="single"/>
        </w:rPr>
        <w:tab/>
      </w:r>
    </w:p>
    <w:p w:rsidR="001927C7" w:rsidRPr="001927C7" w:rsidRDefault="001927C7" w:rsidP="00FF2CB3">
      <w:pPr>
        <w:tabs>
          <w:tab w:val="left" w:pos="-720"/>
        </w:tabs>
        <w:suppressAutoHyphens/>
        <w:rPr>
          <w:spacing w:val="-2"/>
          <w:sz w:val="22"/>
        </w:rPr>
      </w:pPr>
    </w:p>
    <w:p w:rsidR="00002E34" w:rsidRDefault="00FF2CB3" w:rsidP="001927C7">
      <w:pPr>
        <w:tabs>
          <w:tab w:val="left" w:pos="-720"/>
        </w:tabs>
        <w:suppressAutoHyphens/>
        <w:jc w:val="right"/>
        <w:rPr>
          <w:spacing w:val="-2"/>
          <w:sz w:val="22"/>
        </w:rPr>
      </w:pPr>
      <w:r w:rsidRPr="001927C7">
        <w:rPr>
          <w:spacing w:val="-2"/>
          <w:sz w:val="22"/>
        </w:rPr>
        <w:tab/>
        <w:t>____________</w:t>
      </w:r>
      <w:r w:rsidR="001927C7" w:rsidRPr="001927C7">
        <w:rPr>
          <w:spacing w:val="-2"/>
          <w:sz w:val="22"/>
        </w:rPr>
        <w:t>__________________________(SEAL)</w:t>
      </w:r>
    </w:p>
    <w:p w:rsidR="00917CCD" w:rsidRPr="00917CCD" w:rsidRDefault="00917CCD" w:rsidP="00917CCD">
      <w:pPr>
        <w:tabs>
          <w:tab w:val="left" w:pos="-720"/>
        </w:tabs>
        <w:suppressAutoHyphens/>
        <w:rPr>
          <w:spacing w:val="-2"/>
          <w:sz w:val="22"/>
        </w:rPr>
      </w:pPr>
      <w:r>
        <w:rPr>
          <w:spacing w:val="-2"/>
          <w:sz w:val="22"/>
        </w:rPr>
        <w:tab/>
      </w:r>
      <w:r>
        <w:rPr>
          <w:spacing w:val="-2"/>
          <w:sz w:val="22"/>
        </w:rPr>
        <w:tab/>
      </w:r>
      <w:r>
        <w:rPr>
          <w:spacing w:val="-2"/>
          <w:sz w:val="22"/>
        </w:rPr>
        <w:tab/>
      </w:r>
      <w:r>
        <w:rPr>
          <w:spacing w:val="-2"/>
          <w:sz w:val="22"/>
        </w:rPr>
        <w:tab/>
      </w:r>
      <w:r>
        <w:rPr>
          <w:spacing w:val="-2"/>
          <w:sz w:val="22"/>
        </w:rPr>
        <w:tab/>
      </w:r>
      <w:r>
        <w:rPr>
          <w:spacing w:val="-2"/>
          <w:sz w:val="22"/>
        </w:rPr>
        <w:tab/>
      </w:r>
      <w:r>
        <w:rPr>
          <w:spacing w:val="-2"/>
          <w:sz w:val="22"/>
        </w:rPr>
        <w:tab/>
      </w:r>
      <w:r>
        <w:rPr>
          <w:spacing w:val="-2"/>
          <w:sz w:val="22"/>
        </w:rPr>
        <w:tab/>
      </w:r>
      <w:r w:rsidR="00C01429">
        <w:rPr>
          <w:spacing w:val="-2"/>
          <w:sz w:val="22"/>
        </w:rPr>
        <w:t xml:space="preserve">   [</w:t>
      </w:r>
      <w:r w:rsidR="00DA1770" w:rsidRPr="00CD702C">
        <w:rPr>
          <w:spacing w:val="-2"/>
          <w:sz w:val="22"/>
          <w:szCs w:val="22"/>
          <w:highlight w:val="yellow"/>
          <w:u w:val="single"/>
        </w:rPr>
        <w:fldChar w:fldCharType="begin">
          <w:ffData>
            <w:name w:val=""/>
            <w:enabled/>
            <w:calcOnExit w:val="0"/>
            <w:textInput>
              <w:default w:val="Signature of Person A Named Above"/>
            </w:textInput>
          </w:ffData>
        </w:fldChar>
      </w:r>
      <w:r w:rsidR="00E5722D" w:rsidRPr="00CD702C">
        <w:rPr>
          <w:spacing w:val="-2"/>
          <w:sz w:val="22"/>
          <w:szCs w:val="22"/>
          <w:highlight w:val="yellow"/>
          <w:u w:val="single"/>
        </w:rPr>
        <w:instrText xml:space="preserve"> FORMTEXT </w:instrText>
      </w:r>
      <w:r w:rsidR="00DA1770" w:rsidRPr="00CD702C">
        <w:rPr>
          <w:spacing w:val="-2"/>
          <w:sz w:val="22"/>
          <w:szCs w:val="22"/>
          <w:highlight w:val="yellow"/>
          <w:u w:val="single"/>
        </w:rPr>
      </w:r>
      <w:r w:rsidR="00DA1770" w:rsidRPr="00CD702C">
        <w:rPr>
          <w:spacing w:val="-2"/>
          <w:sz w:val="22"/>
          <w:szCs w:val="22"/>
          <w:highlight w:val="yellow"/>
          <w:u w:val="single"/>
        </w:rPr>
        <w:fldChar w:fldCharType="separate"/>
      </w:r>
      <w:r w:rsidR="00E5722D" w:rsidRPr="00CD702C">
        <w:rPr>
          <w:noProof/>
          <w:spacing w:val="-2"/>
          <w:sz w:val="22"/>
          <w:szCs w:val="22"/>
          <w:highlight w:val="yellow"/>
          <w:u w:val="single"/>
        </w:rPr>
        <w:t>Signature of Person A Named Above</w:t>
      </w:r>
      <w:r w:rsidR="00DA1770" w:rsidRPr="00CD702C">
        <w:rPr>
          <w:spacing w:val="-2"/>
          <w:sz w:val="22"/>
          <w:szCs w:val="22"/>
          <w:highlight w:val="yellow"/>
          <w:u w:val="single"/>
        </w:rPr>
        <w:fldChar w:fldCharType="end"/>
      </w:r>
      <w:r w:rsidR="00C01429">
        <w:rPr>
          <w:spacing w:val="-2"/>
          <w:sz w:val="22"/>
        </w:rPr>
        <w:t>]</w:t>
      </w:r>
    </w:p>
    <w:sectPr w:rsidR="00917CCD" w:rsidRPr="00917CCD" w:rsidSect="001927C7">
      <w:pgSz w:w="12240" w:h="15840"/>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6354" w:rsidRDefault="00D06354" w:rsidP="00FF2CB3">
      <w:r>
        <w:separator/>
      </w:r>
    </w:p>
  </w:endnote>
  <w:endnote w:type="continuationSeparator" w:id="0">
    <w:p w:rsidR="00D06354" w:rsidRDefault="00D06354" w:rsidP="00FF2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6354" w:rsidRDefault="00D06354" w:rsidP="00FF2CB3">
      <w:r>
        <w:separator/>
      </w:r>
    </w:p>
  </w:footnote>
  <w:footnote w:type="continuationSeparator" w:id="0">
    <w:p w:rsidR="00D06354" w:rsidRDefault="00D06354" w:rsidP="00FF2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AB49F1"/>
    <w:multiLevelType w:val="singleLevel"/>
    <w:tmpl w:val="B34609D2"/>
    <w:lvl w:ilvl="0">
      <w:start w:val="1"/>
      <w:numFmt w:val="decimal"/>
      <w:lvlText w:val="%1."/>
      <w:lvlJc w:val="left"/>
      <w:pPr>
        <w:tabs>
          <w:tab w:val="num" w:pos="1440"/>
        </w:tabs>
        <w:ind w:left="144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CB3"/>
    <w:rsid w:val="00002E34"/>
    <w:rsid w:val="00061D31"/>
    <w:rsid w:val="000E7A4D"/>
    <w:rsid w:val="00154016"/>
    <w:rsid w:val="00183C1A"/>
    <w:rsid w:val="001927C7"/>
    <w:rsid w:val="001A4ED5"/>
    <w:rsid w:val="004726A5"/>
    <w:rsid w:val="0049267B"/>
    <w:rsid w:val="00516061"/>
    <w:rsid w:val="00535959"/>
    <w:rsid w:val="00542811"/>
    <w:rsid w:val="0060258F"/>
    <w:rsid w:val="006E5833"/>
    <w:rsid w:val="007F5CB1"/>
    <w:rsid w:val="00901903"/>
    <w:rsid w:val="00917CCD"/>
    <w:rsid w:val="0092754D"/>
    <w:rsid w:val="00934A3F"/>
    <w:rsid w:val="00942ECE"/>
    <w:rsid w:val="00A9748A"/>
    <w:rsid w:val="00B52900"/>
    <w:rsid w:val="00B7652F"/>
    <w:rsid w:val="00C01429"/>
    <w:rsid w:val="00C32EDF"/>
    <w:rsid w:val="00CD2FF0"/>
    <w:rsid w:val="00CD702C"/>
    <w:rsid w:val="00CD7FF0"/>
    <w:rsid w:val="00D06354"/>
    <w:rsid w:val="00D15090"/>
    <w:rsid w:val="00D6603F"/>
    <w:rsid w:val="00DA1770"/>
    <w:rsid w:val="00E5722D"/>
    <w:rsid w:val="00ED690A"/>
    <w:rsid w:val="00F11F07"/>
    <w:rsid w:val="00F53D1A"/>
    <w:rsid w:val="00F57231"/>
    <w:rsid w:val="00FF278E"/>
    <w:rsid w:val="00FF2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731DF9F8-AD7B-4B3F-B51C-C46B81E6C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2CB3"/>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F2CB3"/>
    <w:pPr>
      <w:tabs>
        <w:tab w:val="center" w:pos="4320"/>
        <w:tab w:val="right" w:pos="8640"/>
      </w:tabs>
    </w:pPr>
  </w:style>
  <w:style w:type="character" w:customStyle="1" w:styleId="HeaderChar">
    <w:name w:val="Header Char"/>
    <w:basedOn w:val="DefaultParagraphFont"/>
    <w:link w:val="Header"/>
    <w:rsid w:val="00FF2CB3"/>
    <w:rPr>
      <w:rFonts w:ascii="Times New Roman" w:eastAsia="Times New Roman" w:hAnsi="Times New Roman" w:cs="Times New Roman"/>
      <w:szCs w:val="20"/>
    </w:rPr>
  </w:style>
  <w:style w:type="paragraph" w:styleId="EndnoteText">
    <w:name w:val="endnote text"/>
    <w:basedOn w:val="Normal"/>
    <w:link w:val="EndnoteTextChar"/>
    <w:semiHidden/>
    <w:rsid w:val="00FF2CB3"/>
    <w:rPr>
      <w:sz w:val="20"/>
    </w:rPr>
  </w:style>
  <w:style w:type="character" w:customStyle="1" w:styleId="EndnoteTextChar">
    <w:name w:val="Endnote Text Char"/>
    <w:basedOn w:val="DefaultParagraphFont"/>
    <w:link w:val="EndnoteText"/>
    <w:semiHidden/>
    <w:rsid w:val="00FF2CB3"/>
    <w:rPr>
      <w:rFonts w:ascii="Times New Roman" w:eastAsia="Times New Roman" w:hAnsi="Times New Roman" w:cs="Times New Roman"/>
      <w:sz w:val="20"/>
      <w:szCs w:val="20"/>
    </w:rPr>
  </w:style>
  <w:style w:type="paragraph" w:styleId="BodyText">
    <w:name w:val="Body Text"/>
    <w:basedOn w:val="Normal"/>
    <w:link w:val="BodyTextChar"/>
    <w:rsid w:val="00FF2CB3"/>
    <w:pPr>
      <w:numPr>
        <w:ilvl w:val="12"/>
      </w:numPr>
      <w:jc w:val="both"/>
    </w:pPr>
    <w:rPr>
      <w:sz w:val="22"/>
    </w:rPr>
  </w:style>
  <w:style w:type="character" w:customStyle="1" w:styleId="BodyTextChar">
    <w:name w:val="Body Text Char"/>
    <w:basedOn w:val="DefaultParagraphFont"/>
    <w:link w:val="BodyText"/>
    <w:rsid w:val="00FF2CB3"/>
    <w:rPr>
      <w:rFonts w:ascii="Times New Roman" w:eastAsia="Times New Roman" w:hAnsi="Times New Roman" w:cs="Times New Roman"/>
      <w:sz w:val="22"/>
      <w:szCs w:val="20"/>
    </w:rPr>
  </w:style>
  <w:style w:type="paragraph" w:styleId="BlockText">
    <w:name w:val="Block Text"/>
    <w:basedOn w:val="Normal"/>
    <w:rsid w:val="00FF2CB3"/>
    <w:pPr>
      <w:spacing w:after="120"/>
      <w:ind w:left="1440" w:right="1440"/>
    </w:pPr>
  </w:style>
  <w:style w:type="paragraph" w:styleId="Footer">
    <w:name w:val="footer"/>
    <w:basedOn w:val="Normal"/>
    <w:link w:val="FooterChar"/>
    <w:uiPriority w:val="99"/>
    <w:unhideWhenUsed/>
    <w:rsid w:val="00FF2CB3"/>
    <w:pPr>
      <w:tabs>
        <w:tab w:val="center" w:pos="4680"/>
        <w:tab w:val="right" w:pos="9360"/>
      </w:tabs>
    </w:pPr>
  </w:style>
  <w:style w:type="character" w:customStyle="1" w:styleId="FooterChar">
    <w:name w:val="Footer Char"/>
    <w:basedOn w:val="DefaultParagraphFont"/>
    <w:link w:val="Footer"/>
    <w:uiPriority w:val="99"/>
    <w:rsid w:val="00FF2CB3"/>
    <w:rPr>
      <w:rFonts w:ascii="Times New Roman" w:eastAsia="Times New Roman" w:hAnsi="Times New Roman" w:cs="Times New Roman"/>
      <w:szCs w:val="20"/>
    </w:rPr>
  </w:style>
  <w:style w:type="table" w:styleId="TableGrid">
    <w:name w:val="Table Grid"/>
    <w:basedOn w:val="TableNormal"/>
    <w:uiPriority w:val="59"/>
    <w:rsid w:val="00192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27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unty xmlns="a10902d9-2397-4402-9c5b-9b3af4b8a996" xsi:nil="true"/>
    <Doc_x0020_Title xmlns="bf48cbf4-e8d5-4774-8ce6-645d9f7f11e9">
      <Url xsi:nil="true"/>
      <Description xsi:nil="true"/>
    </Doc_x0020_Title>
    <City xmlns="a10902d9-2397-4402-9c5b-9b3af4b8a996">Application/Action Plan</Cit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21CE78310E0445AA848A6593F00E4A" ma:contentTypeVersion="4" ma:contentTypeDescription="Create a new document." ma:contentTypeScope="" ma:versionID="792b636be8072d9779010869562b69aa">
  <xsd:schema xmlns:xsd="http://www.w3.org/2001/XMLSchema" xmlns:xs="http://www.w3.org/2001/XMLSchema" xmlns:p="http://schemas.microsoft.com/office/2006/metadata/properties" xmlns:ns2="a10902d9-2397-4402-9c5b-9b3af4b8a996" xmlns:ns3="bf48cbf4-e8d5-4774-8ce6-645d9f7f11e9" targetNamespace="http://schemas.microsoft.com/office/2006/metadata/properties" ma:root="true" ma:fieldsID="a0aa6a470febfd578545cb1182266d70" ns2:_="" ns3:_="">
    <xsd:import namespace="a10902d9-2397-4402-9c5b-9b3af4b8a996"/>
    <xsd:import namespace="bf48cbf4-e8d5-4774-8ce6-645d9f7f11e9"/>
    <xsd:element name="properties">
      <xsd:complexType>
        <xsd:sequence>
          <xsd:element name="documentManagement">
            <xsd:complexType>
              <xsd:all>
                <xsd:element ref="ns2:County" minOccurs="0"/>
                <xsd:element ref="ns2:City" minOccurs="0"/>
                <xsd:element ref="ns3:Doc_x0020_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902d9-2397-4402-9c5b-9b3af4b8a996" elementFormDefault="qualified">
    <xsd:import namespace="http://schemas.microsoft.com/office/2006/documentManagement/types"/>
    <xsd:import namespace="http://schemas.microsoft.com/office/infopath/2007/PartnerControls"/>
    <xsd:element name="County" ma:index="4" nillable="true" ma:displayName="County" ma:format="Dropdown" ma:internalName="County" ma:readOnly="false">
      <xsd:simpleType>
        <xsd:restriction base="dms:Choice">
          <xsd:enumeration value="Allegany County"/>
          <xsd:enumeration value="Anne Arundel County"/>
          <xsd:enumeration value="Baltimore City"/>
          <xsd:enumeration value="Baltimore County"/>
          <xsd:enumeration value="Calvert County"/>
          <xsd:enumeration value="Caroline County"/>
          <xsd:enumeration value="Carroll County"/>
          <xsd:enumeration value="Cecil County"/>
          <xsd:enumeration value="Charles County"/>
          <xsd:enumeration value="Dorchester County"/>
          <xsd:enumeration value="Frederick County"/>
          <xsd:enumeration value="Garrett County"/>
          <xsd:enumeration value="Harford County"/>
          <xsd:enumeration value="Howard County"/>
          <xsd:enumeration value="Kent County"/>
          <xsd:enumeration value="Montgomery County"/>
          <xsd:enumeration value="Prince George's County"/>
          <xsd:enumeration value="Queen Anne's County"/>
          <xsd:enumeration value="Somerset County"/>
          <xsd:enumeration value="St. Mary’s County"/>
          <xsd:enumeration value="Talbot County"/>
          <xsd:enumeration value="Washington County"/>
          <xsd:enumeration value="Wicomico County"/>
          <xsd:enumeration value="Worcester County"/>
        </xsd:restriction>
      </xsd:simpleType>
    </xsd:element>
    <xsd:element name="City" ma:index="5" nillable="true" ma:displayName="City" ma:default="Application/Action Plan" ma:internalName="C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48cbf4-e8d5-4774-8ce6-645d9f7f11e9" elementFormDefault="qualified">
    <xsd:import namespace="http://schemas.microsoft.com/office/2006/documentManagement/types"/>
    <xsd:import namespace="http://schemas.microsoft.com/office/infopath/2007/PartnerControls"/>
    <xsd:element name="Doc_x0020_Title" ma:index="6" nillable="true" ma:displayName="Doc Title" ma:description="https://pub.md.gov/sites/dhcd/Communities/Approved Sustainable Communities/.pdf" ma:format="Hyperlink" ma:internalName="Doc_x0020_Title"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572AD-2D22-44CA-832C-1B8D9DDE548B}">
  <ds:schemaRef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schemas.microsoft.com/sharepoint/v3"/>
    <ds:schemaRef ds:uri="http://purl.org/dc/elements/1.1/"/>
    <ds:schemaRef ds:uri="http://purl.org/dc/term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DD986D52-F3BF-4143-9BBB-82B4F6503474}"/>
</file>

<file path=customXml/itemProps3.xml><?xml version="1.0" encoding="utf-8"?>
<ds:datastoreItem xmlns:ds="http://schemas.openxmlformats.org/officeDocument/2006/customXml" ds:itemID="{E9E11AEC-BDB7-4D42-9668-72B307C30201}">
  <ds:schemaRefs>
    <ds:schemaRef ds:uri="http://schemas.microsoft.com/sharepoint/v3/contenttype/forms"/>
  </ds:schemaRefs>
</ds:datastoreItem>
</file>

<file path=customXml/itemProps4.xml><?xml version="1.0" encoding="utf-8"?>
<ds:datastoreItem xmlns:ds="http://schemas.openxmlformats.org/officeDocument/2006/customXml" ds:itemID="{2656C213-33AB-49F8-BBF7-52C35A998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State of Maryland- DHCD IT</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Ceccarelli, Olivia</dc:creator>
  <cp:lastModifiedBy>McPherson, Christine</cp:lastModifiedBy>
  <cp:revision>2</cp:revision>
  <dcterms:created xsi:type="dcterms:W3CDTF">2023-04-11T14:26:00Z</dcterms:created>
  <dcterms:modified xsi:type="dcterms:W3CDTF">2023-04-11T14:26:00Z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0x0101006621CE78310E0445AA848A6593F00E4A</vt:lpwstr>
  </property>
</Properties>
</file>